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dach to wiele akcesoriów, które najlepiej działają w systemie! Obejrzyj nasz film z realizacji Superdekarza Dariusza Zielińskiego, firma DARDACH z Gdańska. Zobacz, jakich produktów użył do budowy tego dachu!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dach to wiele akcesoriów, które najlepiej działają w systemie! Obejrzyj nasz film z realizacji Superdekarza Dariusza Zielińskiego, firma DARDACH z Gdańska. Zobacz, jakich produktów użył do budowy tego dachu!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✅Dariusz Zieliński www dardach com 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#superdekarz #dekarz #dekarstwo #dom #dach #budowa #budowadomu #nabudowie #dachówkaceramiczna #firmabudowlana #fachowydekarz #własnydom #pięknydach #BMIBraas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Twój dach to wiele akcesoriów, które najlepiej działają w systemie! Obejrzyj nasz film z realizacji Superdekarza Dariusza Zielińskiego, firma DARDACH z Gdańska. Zobacz, jakich produktów użył do budowy tego dachu!</w:t>
      </w:r>
    </w:p>
    <w:p>
      <w:r>
        <w:rPr>
          <w:rFonts w:ascii="calibri" w:hAnsi="calibri" w:eastAsia="calibri" w:cs="calibri"/>
          <w:sz w:val="24"/>
          <w:szCs w:val="24"/>
        </w:rPr>
        <w:t xml:space="preserve">✅Dariusz Zieliński www dardach com pl</w:t>
      </w:r>
    </w:p>
    <w:p>
      <w:r>
        <w:rPr>
          <w:rFonts w:ascii="calibri" w:hAnsi="calibri" w:eastAsia="calibri" w:cs="calibri"/>
          <w:sz w:val="24"/>
          <w:szCs w:val="24"/>
        </w:rPr>
        <w:t xml:space="preserve">#superdekarz #dekarz #dekarstwo #dom #dach #budowa #budowadomu #nabudowie #dachówkaceramiczna #firmabudowlana #fachowydekarz #własnydom #pięknydach #BMIBraas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2025-07-22T16:16:05+02:00</dcterms:created>
  <dcterms:modified xsi:type="dcterms:W3CDTF">2025-07-22T16:16:05+02:00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