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wiesz, ile metrów kwadratowych dachówki spoczywa nad twoją głową❓Wpisz pod tym postem liczbę, która w przybliżeniu określa wielkość twojego dachu?.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ile metrów kwadratowych dachówki spoczywa nad twoją głową❓Wpisz pod tym postem liczbę, która w przybliżeniu określa wielkość twojego dachu?.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ciekawi, jaka wyjdzie nam średnia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#BMIBraas #dekarz #dekarstwo #dach #superdekarz #fachowydekarz #budujemydom #dom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wiesz, ile metrów kwadratowych dachówki spoczywa nad twoją głową❓Wpisz pod tym postem liczbę, która w przybliżeniu określa wielkość twojego dachu?.</w:t>
      </w:r>
    </w:p>
    <w:p>
      <w:r>
        <w:rPr>
          <w:rFonts w:ascii="calibri" w:hAnsi="calibri" w:eastAsia="calibri" w:cs="calibri"/>
          <w:sz w:val="24"/>
          <w:szCs w:val="24"/>
        </w:rPr>
        <w:t xml:space="preserve">Jesteśmy ciekawi, jaka wyjdzie nam średnia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#BMIBraas #dekarz #dekarstwo #dach #superdekarz #fachowydekarz #budujemydom #dom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2025-06-27T15:04:01+02:00</dcterms:created>
  <dcterms:modified xsi:type="dcterms:W3CDTF">2025-06-27T15:04:01+02:00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