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?Dzieci w szkole❓ Niby ulga (jednak nie nauka online - uff!), a jednak dopada cię stres❓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?Dzieci w szkole❓ Niby ulga (jednak nie nauka online - uff!), a jednak dopada cię stres❓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Pomyśl, co sprawa ci przyjemność i zacznij dobrze nowy tydzień witając poniedziałek z uśmiechem na ustach?.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południu usiądź na chwilę w ogrodzie ???albo na ławce w parku i weź kilka głębokich oddechów.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Nic nie kosztuje, a czyni cuda?‍♂️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#poniedziałek #dzieńdobry #superdekarz #dekarstwo #dekarz #budowadomu #ogród #relaks #pozytywnie #bmibraas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?Dzieci w szkole❓ Niby ulga (jednak nie nauka online - uff!), a jednak dopada cię stres❓</w:t>
      </w:r>
    </w:p>
    <w:p>
      <w:r>
        <w:rPr>
          <w:rFonts w:ascii="calibri" w:hAnsi="calibri" w:eastAsia="calibri" w:cs="calibri"/>
          <w:sz w:val="24"/>
          <w:szCs w:val="24"/>
        </w:rPr>
        <w:t xml:space="preserve">Pomyśl, co sprawa ci przyjemność i zacznij dobrze nowy tydzień witając poniedziałek z uśmiechem na ustach?.</w:t>
      </w:r>
    </w:p>
    <w:p>
      <w:r>
        <w:rPr>
          <w:rFonts w:ascii="calibri" w:hAnsi="calibri" w:eastAsia="calibri" w:cs="calibri"/>
          <w:sz w:val="24"/>
          <w:szCs w:val="24"/>
        </w:rPr>
        <w:t xml:space="preserve">Po południu usiądź na chwilę w ogrodzie ???albo na ławce w parku i weź kilka głębokich oddechów. </w:t>
      </w:r>
    </w:p>
    <w:p>
      <w:r>
        <w:rPr>
          <w:rFonts w:ascii="calibri" w:hAnsi="calibri" w:eastAsia="calibri" w:cs="calibri"/>
          <w:sz w:val="24"/>
          <w:szCs w:val="24"/>
        </w:rPr>
        <w:t xml:space="preserve">Nic nie kosztuje, a czyni cuda?‍♂️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#poniedziałek #dzieńdobry #superdekarz #dekarstwo #dekarz #budowadomu #ogród #relaks #pozytywnie #bmibraas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2025-06-27T13:28:04+02:00</dcterms:created>
  <dcterms:modified xsi:type="dcterms:W3CDTF">2025-06-27T13:28:04+02:00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